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4A1" w:rsidRPr="002C0CEC" w:rsidRDefault="00A81749" w:rsidP="002C0CEC">
      <w:pPr>
        <w:spacing w:before="100" w:beforeAutospacing="1" w:after="100" w:afterAutospacing="1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72C6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Муниципальное общеобразовательное учреждение </w:t>
      </w:r>
      <w:proofErr w:type="spellStart"/>
      <w:r w:rsidRPr="002C0CE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Павинская</w:t>
      </w:r>
      <w:proofErr w:type="spellEnd"/>
      <w:r w:rsidRPr="002C0CE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средняя общеобразовательная школа</w:t>
      </w:r>
    </w:p>
    <w:p w:rsidR="00A81749" w:rsidRPr="002C0CEC" w:rsidRDefault="00A81749" w:rsidP="002C0CEC">
      <w:pPr>
        <w:spacing w:before="100" w:beforeAutospacing="1" w:after="100" w:afterAutospacing="1" w:line="360" w:lineRule="auto"/>
        <w:ind w:firstLine="709"/>
        <w:jc w:val="center"/>
        <w:outlineLvl w:val="1"/>
        <w:rPr>
          <w:rFonts w:ascii="Times New Roman" w:eastAsia="Times New Roman" w:hAnsi="Times New Roman" w:cs="Times New Roman"/>
          <w:color w:val="0072C6"/>
          <w:sz w:val="28"/>
          <w:szCs w:val="28"/>
          <w:lang w:eastAsia="ru-RU"/>
        </w:rPr>
      </w:pPr>
      <w:proofErr w:type="spellStart"/>
      <w:r w:rsidRPr="002C0CE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Павинского</w:t>
      </w:r>
      <w:proofErr w:type="spellEnd"/>
      <w:r w:rsidRPr="002C0CE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муниципального района Костромской области</w:t>
      </w:r>
    </w:p>
    <w:p w:rsidR="001F2395" w:rsidRPr="002C0CEC" w:rsidRDefault="001F2395" w:rsidP="002C0CEC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6358C4" w:rsidRPr="002C0CEC" w:rsidRDefault="006358C4" w:rsidP="002C0CEC">
      <w:pPr>
        <w:spacing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A81749" w:rsidRPr="002C0CEC" w:rsidRDefault="009E38F2" w:rsidP="002C0CEC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Номинация: «Методические разработки по модулю, разделу преподаваемого предмета (дисциплины, модуля), по тематике воспитательного мероприятия».</w:t>
      </w:r>
    </w:p>
    <w:p w:rsidR="009E38F2" w:rsidRPr="002C0CEC" w:rsidRDefault="009E38F2" w:rsidP="002C0C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8F2" w:rsidRPr="002C0CEC" w:rsidRDefault="009E38F2" w:rsidP="002C0C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CEC">
        <w:rPr>
          <w:rFonts w:ascii="Times New Roman" w:hAnsi="Times New Roman" w:cs="Times New Roman"/>
          <w:b/>
          <w:sz w:val="28"/>
          <w:szCs w:val="28"/>
        </w:rPr>
        <w:t>Методическая разработка на тему:</w:t>
      </w:r>
    </w:p>
    <w:p w:rsidR="009E38F2" w:rsidRPr="002C0CEC" w:rsidRDefault="009E38F2" w:rsidP="002C0C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CEC">
        <w:rPr>
          <w:rFonts w:ascii="Times New Roman" w:hAnsi="Times New Roman" w:cs="Times New Roman"/>
          <w:b/>
          <w:sz w:val="28"/>
          <w:szCs w:val="28"/>
        </w:rPr>
        <w:t>«Внеклассная работа по иностранному языку как способ повышения интереса учащихся к предмету»</w:t>
      </w:r>
    </w:p>
    <w:p w:rsidR="001F2395" w:rsidRPr="002C0CEC" w:rsidRDefault="001F2395" w:rsidP="002C0C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75EFB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Авторы: </w:t>
      </w:r>
    </w:p>
    <w:p w:rsidR="001F2395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Учитель немецкого языка: </w:t>
      </w:r>
    </w:p>
    <w:p w:rsidR="00C75EFB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C0CEC">
        <w:rPr>
          <w:rFonts w:ascii="Times New Roman" w:hAnsi="Times New Roman" w:cs="Times New Roman"/>
          <w:sz w:val="28"/>
          <w:szCs w:val="28"/>
        </w:rPr>
        <w:t>Подобина</w:t>
      </w:r>
      <w:proofErr w:type="spellEnd"/>
      <w:r w:rsidRPr="002C0CEC">
        <w:rPr>
          <w:rFonts w:ascii="Times New Roman" w:hAnsi="Times New Roman" w:cs="Times New Roman"/>
          <w:sz w:val="28"/>
          <w:szCs w:val="28"/>
        </w:rPr>
        <w:t xml:space="preserve"> Светлана Владимировна</w:t>
      </w:r>
    </w:p>
    <w:p w:rsidR="00C75EFB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EFB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Учитель английского языка:</w:t>
      </w:r>
    </w:p>
    <w:p w:rsidR="00A81749" w:rsidRPr="002C0CEC" w:rsidRDefault="00C75EFB" w:rsidP="002C0CEC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Коркина Наталья Михайловна </w:t>
      </w:r>
    </w:p>
    <w:p w:rsidR="006164A1" w:rsidRPr="002C0CEC" w:rsidRDefault="006164A1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164A1" w:rsidRPr="002C0CEC" w:rsidRDefault="006164A1" w:rsidP="002C0CEC">
      <w:pPr>
        <w:tabs>
          <w:tab w:val="center" w:pos="4960"/>
          <w:tab w:val="left" w:pos="6225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Павино</w:t>
      </w:r>
    </w:p>
    <w:p w:rsidR="006164A1" w:rsidRPr="002C0CEC" w:rsidRDefault="00C75EFB" w:rsidP="002C0CEC">
      <w:pPr>
        <w:tabs>
          <w:tab w:val="center" w:pos="4960"/>
          <w:tab w:val="left" w:pos="6225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 2022</w:t>
      </w:r>
    </w:p>
    <w:p w:rsidR="00A327C3" w:rsidRPr="002C0CEC" w:rsidRDefault="00A327C3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C0C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D82D35" w:rsidRPr="00D82D35" w:rsidRDefault="00A327C3" w:rsidP="00D82D35">
      <w:pPr>
        <w:pStyle w:val="a7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Введение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3          </w:t>
      </w:r>
    </w:p>
    <w:p w:rsidR="00A327C3" w:rsidRPr="002C0CEC" w:rsidRDefault="00A327C3" w:rsidP="002C0CEC">
      <w:pPr>
        <w:pStyle w:val="a7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Основная часть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9</w:t>
      </w:r>
    </w:p>
    <w:p w:rsidR="00CA774A" w:rsidRPr="002C0CEC" w:rsidRDefault="00CA774A" w:rsidP="002C0CEC">
      <w:pPr>
        <w:pStyle w:val="a7"/>
        <w:numPr>
          <w:ilvl w:val="1"/>
          <w:numId w:val="1"/>
        </w:numPr>
        <w:spacing w:before="100" w:beforeAutospacing="1" w:after="100" w:afterAutospacing="1" w:line="360" w:lineRule="auto"/>
        <w:ind w:left="85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организации внеурочной деятельности по </w:t>
      </w:r>
      <w:r w:rsidR="00913C4E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иностранному языку</w:t>
      </w:r>
      <w:r w:rsidR="00D82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9</w:t>
      </w:r>
    </w:p>
    <w:p w:rsidR="00A327C3" w:rsidRPr="002C0CEC" w:rsidRDefault="00A327C3" w:rsidP="002C0CEC">
      <w:pPr>
        <w:pStyle w:val="a7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Заключение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11</w:t>
      </w:r>
    </w:p>
    <w:p w:rsidR="00A327C3" w:rsidRPr="002C0CEC" w:rsidRDefault="00A327C3" w:rsidP="002C0CEC">
      <w:pPr>
        <w:pStyle w:val="a7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76F91">
        <w:rPr>
          <w:rFonts w:ascii="Times New Roman" w:hAnsi="Times New Roman" w:cs="Times New Roman"/>
          <w:sz w:val="28"/>
          <w:szCs w:val="28"/>
        </w:rPr>
        <w:t>13</w:t>
      </w:r>
    </w:p>
    <w:p w:rsidR="00A327C3" w:rsidRPr="002C0CEC" w:rsidRDefault="00A327C3" w:rsidP="002C0CEC">
      <w:pPr>
        <w:pStyle w:val="a7"/>
        <w:spacing w:line="36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14</w:t>
      </w:r>
    </w:p>
    <w:p w:rsidR="00A327C3" w:rsidRPr="00D82D35" w:rsidRDefault="00A327C3" w:rsidP="00D82D35">
      <w:pPr>
        <w:pStyle w:val="a7"/>
        <w:numPr>
          <w:ilvl w:val="0"/>
          <w:numId w:val="2"/>
        </w:numPr>
        <w:spacing w:line="36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Методическая разработка на английском и немецком языках</w:t>
      </w:r>
      <w:r w:rsidR="00D82D35">
        <w:rPr>
          <w:rFonts w:ascii="Times New Roman" w:hAnsi="Times New Roman" w:cs="Times New Roman"/>
          <w:sz w:val="28"/>
          <w:szCs w:val="28"/>
        </w:rPr>
        <w:t xml:space="preserve">    </w:t>
      </w:r>
      <w:r w:rsidRPr="00D82D35">
        <w:rPr>
          <w:rFonts w:ascii="Times New Roman" w:hAnsi="Times New Roman" w:cs="Times New Roman"/>
          <w:sz w:val="28"/>
          <w:szCs w:val="28"/>
        </w:rPr>
        <w:t>«</w:t>
      </w:r>
      <w:r w:rsidR="008162A1" w:rsidRPr="00D82D35">
        <w:rPr>
          <w:rFonts w:ascii="Times New Roman" w:hAnsi="Times New Roman" w:cs="Times New Roman"/>
          <w:sz w:val="28"/>
          <w:szCs w:val="28"/>
        </w:rPr>
        <w:t>Н</w:t>
      </w:r>
      <w:r w:rsidRPr="00D82D35">
        <w:rPr>
          <w:rFonts w:ascii="Times New Roman" w:hAnsi="Times New Roman" w:cs="Times New Roman"/>
          <w:sz w:val="28"/>
          <w:szCs w:val="28"/>
        </w:rPr>
        <w:t xml:space="preserve">икто не забыт» 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14</w:t>
      </w:r>
    </w:p>
    <w:p w:rsidR="00A327C3" w:rsidRPr="002C0CEC" w:rsidRDefault="00A327C3" w:rsidP="002C0CEC">
      <w:pPr>
        <w:pStyle w:val="a7"/>
        <w:numPr>
          <w:ilvl w:val="0"/>
          <w:numId w:val="2"/>
        </w:numPr>
        <w:spacing w:line="36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>Методическая разработка внеклассного мероприятия «Праздник весны»</w:t>
      </w:r>
      <w:r w:rsidR="00D82D35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F3032">
        <w:rPr>
          <w:rFonts w:ascii="Times New Roman" w:hAnsi="Times New Roman" w:cs="Times New Roman"/>
          <w:sz w:val="28"/>
          <w:szCs w:val="28"/>
        </w:rPr>
        <w:t xml:space="preserve">                              28</w:t>
      </w:r>
    </w:p>
    <w:p w:rsidR="00A327C3" w:rsidRPr="002C0CEC" w:rsidRDefault="00A327C3" w:rsidP="002C0CEC">
      <w:pPr>
        <w:pStyle w:val="a7"/>
        <w:numPr>
          <w:ilvl w:val="0"/>
          <w:numId w:val="2"/>
        </w:numPr>
        <w:spacing w:line="36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sz w:val="28"/>
          <w:szCs w:val="28"/>
        </w:rPr>
        <w:t xml:space="preserve">Методическая разработка внеклассного мероприятия: Инсценировка сказки </w:t>
      </w:r>
      <w:r w:rsidR="008162A1" w:rsidRPr="002C0CEC">
        <w:rPr>
          <w:rFonts w:ascii="Times New Roman" w:hAnsi="Times New Roman" w:cs="Times New Roman"/>
          <w:sz w:val="28"/>
          <w:szCs w:val="28"/>
        </w:rPr>
        <w:t>братьев Гримм «Золотой гусь»</w:t>
      </w:r>
      <w:r w:rsidR="009F3032">
        <w:rPr>
          <w:rFonts w:ascii="Times New Roman" w:hAnsi="Times New Roman" w:cs="Times New Roman"/>
          <w:sz w:val="28"/>
          <w:szCs w:val="28"/>
        </w:rPr>
        <w:t xml:space="preserve">                  46</w:t>
      </w:r>
    </w:p>
    <w:p w:rsidR="00A327C3" w:rsidRPr="002C0CEC" w:rsidRDefault="00A327C3" w:rsidP="002C0CEC">
      <w:pPr>
        <w:pStyle w:val="a7"/>
        <w:spacing w:line="36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162A1" w:rsidRPr="002C0CEC" w:rsidRDefault="008162A1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3C4E" w:rsidRPr="002C0CEC" w:rsidRDefault="00913C4E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C0CEC" w:rsidRDefault="002C0CEC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233E7" w:rsidRDefault="000233E7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233E7" w:rsidRPr="002C0CEC" w:rsidRDefault="000233E7" w:rsidP="002C0CEC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46C4" w:rsidRPr="002C0CEC" w:rsidRDefault="007D46C4" w:rsidP="002C0CEC">
      <w:pPr>
        <w:pStyle w:val="a7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047C06" w:rsidRPr="009135F3" w:rsidRDefault="008162A1" w:rsidP="009135F3">
      <w:pPr>
        <w:pStyle w:val="a7"/>
        <w:numPr>
          <w:ilvl w:val="0"/>
          <w:numId w:val="4"/>
        </w:numPr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C0CEC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047C06" w:rsidRPr="002C0CEC" w:rsidRDefault="00047C06" w:rsidP="002C0CEC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0CEC">
        <w:rPr>
          <w:rFonts w:ascii="Times New Roman" w:hAnsi="Times New Roman" w:cs="Times New Roman"/>
          <w:i/>
          <w:sz w:val="28"/>
          <w:szCs w:val="28"/>
        </w:rPr>
        <w:t>« …замечательные, блестящие уроки есть там,</w:t>
      </w:r>
    </w:p>
    <w:p w:rsidR="00047C06" w:rsidRPr="002C0CEC" w:rsidRDefault="00047C06" w:rsidP="002C0CEC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0CEC">
        <w:rPr>
          <w:rFonts w:ascii="Times New Roman" w:hAnsi="Times New Roman" w:cs="Times New Roman"/>
          <w:i/>
          <w:sz w:val="28"/>
          <w:szCs w:val="28"/>
        </w:rPr>
        <w:t>где имеется еще что-то замечательно</w:t>
      </w:r>
      <w:r w:rsidR="00090F6A" w:rsidRPr="002C0CEC">
        <w:rPr>
          <w:rFonts w:ascii="Times New Roman" w:hAnsi="Times New Roman" w:cs="Times New Roman"/>
          <w:i/>
          <w:sz w:val="28"/>
          <w:szCs w:val="28"/>
        </w:rPr>
        <w:t>е</w:t>
      </w:r>
      <w:r w:rsidRPr="002C0CEC">
        <w:rPr>
          <w:rFonts w:ascii="Times New Roman" w:hAnsi="Times New Roman" w:cs="Times New Roman"/>
          <w:i/>
          <w:sz w:val="28"/>
          <w:szCs w:val="28"/>
        </w:rPr>
        <w:t>, кроме уроков,</w:t>
      </w:r>
    </w:p>
    <w:p w:rsidR="00047C06" w:rsidRPr="002C0CEC" w:rsidRDefault="00047C06" w:rsidP="002C0CEC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0CEC">
        <w:rPr>
          <w:rFonts w:ascii="Times New Roman" w:hAnsi="Times New Roman" w:cs="Times New Roman"/>
          <w:i/>
          <w:sz w:val="28"/>
          <w:szCs w:val="28"/>
        </w:rPr>
        <w:t>где имеются и применяются самые разнообразные</w:t>
      </w:r>
    </w:p>
    <w:p w:rsidR="00047C06" w:rsidRPr="002C0CEC" w:rsidRDefault="00047C06" w:rsidP="002C0CEC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0CEC">
        <w:rPr>
          <w:rFonts w:ascii="Times New Roman" w:hAnsi="Times New Roman" w:cs="Times New Roman"/>
          <w:i/>
          <w:sz w:val="28"/>
          <w:szCs w:val="28"/>
        </w:rPr>
        <w:t>формы развития учащихся вне уроков».</w:t>
      </w:r>
    </w:p>
    <w:p w:rsidR="00047C06" w:rsidRPr="002C0CEC" w:rsidRDefault="00047C06" w:rsidP="002C0CEC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0CEC">
        <w:rPr>
          <w:rFonts w:ascii="Times New Roman" w:hAnsi="Times New Roman" w:cs="Times New Roman"/>
          <w:i/>
          <w:sz w:val="28"/>
          <w:szCs w:val="28"/>
        </w:rPr>
        <w:t>В. А Сухомлинский</w:t>
      </w:r>
    </w:p>
    <w:p w:rsidR="00515266" w:rsidRPr="002C0CEC" w:rsidRDefault="008B4C4C" w:rsidP="002C0CE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Внеурочную деятельность по иностранному языку можно определить как систему  неоднородных  по  смыслу,  назначению  и  методике проведения просветительно-воспитательных  мероприятий,  которые  выходят  за пределы обязательных учебных программ. </w:t>
      </w:r>
      <w:r w:rsidR="005803B5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настоящее время </w:t>
      </w:r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803B5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организация </w:t>
      </w:r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учебно-воспитательного процесса обучения иностранному языку в школе состоит в том, что овладение иностранным языком происходит вне языковой среды при ограниченном количестве часов, когда на одного ученика приходится в среднем одна – две минуты говорения за урок. В основном, на уроке задача развития у учащихся речевых навыков и умений решается посредством выполнения большого количества языковых и речевых упражнений. Отсутствие  у ученика мотивации, основанной на естественной потребности к общению на иностранном языке, а также отсутствие возможности использовать иноязычный речевой опыт в реальной жизни   ограничивает  достижение существенных результатов в обучении иностранному языку.</w:t>
      </w:r>
      <w:r w:rsidR="008722DA"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803B5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Поэтому </w:t>
      </w:r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внеурочная деятельность по иностранному языку приобретает особую актуальность в достижении предметных, </w:t>
      </w:r>
      <w:proofErr w:type="spellStart"/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личностных результатов образования школьников. Именно во внеурочной деятельности становится возможным создание уникальной ситуации естественной языковой среды, способствующей не только освоению иностранного языка, но также возрастанию </w:t>
      </w:r>
      <w:r w:rsidR="005803B5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интереса учащихся к </w:t>
      </w:r>
      <w:r w:rsidR="00810383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изучаемому предмету</w:t>
      </w:r>
      <w:r w:rsidR="00742C1F"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5803B5"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42C1F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этом и является</w:t>
      </w:r>
      <w:r w:rsidR="00742C1F"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актуальность </w:t>
      </w:r>
      <w:r w:rsidR="005803B5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выбранной методической разработки.</w:t>
      </w:r>
      <w:r w:rsidR="005F2622"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2622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Внеурочная деятельность направлена  достижение личностных и </w:t>
      </w:r>
      <w:proofErr w:type="spellStart"/>
      <w:r w:rsidR="005F2622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="005F2622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 Это определяет </w:t>
      </w:r>
      <w:r w:rsidR="005F2622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специфику внеурочной деятельности, в ходе которой обучающиеся не только и даже не столько должны узнать, сколько научиться действовать, чувствовать, принимать решения, тем самым формируя </w:t>
      </w:r>
      <w:r w:rsidR="005F2622" w:rsidRPr="002C0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функциональную грамотность</w:t>
      </w:r>
      <w:r w:rsidR="005F2622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515266" w:rsidRPr="002C0CEC">
        <w:rPr>
          <w:rFonts w:ascii="Times New Roman" w:hAnsi="Times New Roman" w:cs="Times New Roman"/>
          <w:sz w:val="28"/>
          <w:szCs w:val="28"/>
        </w:rPr>
        <w:t>Формирование функциональной грамотности при изучении иностранного языка является неотъемлемой частью учебного процесса, поскольку язык является средством общения и взаимодействия не только в процессе обучения, но и за пределами школы.</w:t>
      </w:r>
    </w:p>
    <w:p w:rsidR="000C1C70" w:rsidRPr="002C0CEC" w:rsidRDefault="00D875D4" w:rsidP="002C0C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хочется отметить, что в </w:t>
      </w:r>
      <w:r w:rsidR="005333FE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</w:t>
      </w:r>
      <w:r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подготовку</w:t>
      </w:r>
      <w:r w:rsidR="005333FE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участие </w:t>
      </w:r>
      <w:r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6C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были </w:t>
      </w:r>
      <w:r w:rsidR="005333FE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вовлечены  различные категории </w:t>
      </w:r>
      <w:proofErr w:type="gramStart"/>
      <w:r w:rsidR="005333FE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="005333FE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том числе и дети с ограниченными возможностями здоровья.</w:t>
      </w:r>
      <w:r w:rsidR="000B71E4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Внеурочная деятельность, включающая новые формы и способы организации  обучения и воспитания, способствует </w:t>
      </w:r>
      <w:r w:rsidR="000B71E4" w:rsidRPr="002C0C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созданию специальных условий для развития и социальной адаптации детей ОВЗ, положительно воздействует на взаимоотношения учителя и учащихся.</w:t>
      </w:r>
    </w:p>
    <w:p w:rsidR="00616248" w:rsidRPr="002C0CEC" w:rsidRDefault="00004E4F" w:rsidP="002C0CE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2C0CE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Целями внеклассной работы</w:t>
      </w:r>
      <w:r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иностранному языку являются:</w:t>
      </w:r>
    </w:p>
    <w:p w:rsidR="00515266" w:rsidRPr="002C0CEC" w:rsidRDefault="00616248" w:rsidP="002C0C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CEC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515266" w:rsidRPr="002C0C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0CEC">
        <w:rPr>
          <w:rFonts w:ascii="Times New Roman" w:hAnsi="Times New Roman" w:cs="Times New Roman"/>
          <w:bCs/>
          <w:sz w:val="28"/>
          <w:szCs w:val="28"/>
        </w:rPr>
        <w:t>совершенствование иноязычной компетенции</w:t>
      </w:r>
      <w:r w:rsidR="00515266" w:rsidRPr="002C0CEC">
        <w:rPr>
          <w:rFonts w:ascii="Times New Roman" w:hAnsi="Times New Roman" w:cs="Times New Roman"/>
          <w:bCs/>
          <w:sz w:val="28"/>
          <w:szCs w:val="28"/>
        </w:rPr>
        <w:t>;</w:t>
      </w:r>
    </w:p>
    <w:p w:rsidR="00616248" w:rsidRPr="002C0CEC" w:rsidRDefault="00515266" w:rsidP="002C0CEC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0CEC">
        <w:rPr>
          <w:rFonts w:ascii="Times New Roman" w:hAnsi="Times New Roman" w:cs="Times New Roman"/>
          <w:bCs/>
          <w:sz w:val="28"/>
          <w:szCs w:val="28"/>
        </w:rPr>
        <w:t xml:space="preserve"> - формирование функциональной грамотности  как </w:t>
      </w:r>
      <w:r w:rsidR="00616248" w:rsidRPr="002C0CEC">
        <w:rPr>
          <w:rFonts w:ascii="Times New Roman" w:hAnsi="Times New Roman" w:cs="Times New Roman"/>
          <w:bCs/>
          <w:sz w:val="28"/>
          <w:szCs w:val="28"/>
        </w:rPr>
        <w:t>способности и готовности школьников использовать язык для решения коммуникативных задач;</w:t>
      </w:r>
    </w:p>
    <w:p w:rsidR="00F81D60" w:rsidRPr="002C0CEC" w:rsidRDefault="00616248" w:rsidP="002C0C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</w:t>
      </w:r>
      <w:r w:rsidR="00366188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 </w:t>
      </w:r>
      <w:r w:rsidR="00004E4F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</w:t>
      </w:r>
      <w:r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тимулирование интереса учащихся</w:t>
      </w:r>
      <w:r w:rsidR="00004E4F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к изучению предмета;</w:t>
      </w:r>
    </w:p>
    <w:p w:rsidR="00004E4F" w:rsidRPr="002C0CEC" w:rsidRDefault="00616248" w:rsidP="002C0CE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</w:t>
      </w:r>
      <w:r w:rsidR="00CF79B2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F81D60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всесторонне </w:t>
      </w:r>
      <w:r w:rsidR="00004E4F" w:rsidRPr="002C0CE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развитие личности, включая интеллектуальную, эмоционально-волевую и духовно-нравственную сферы.</w:t>
      </w:r>
    </w:p>
    <w:p w:rsidR="00004E4F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Внеклассные мероприятия  помогают </w:t>
      </w:r>
      <w:proofErr w:type="gramStart"/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обучающимся</w:t>
      </w:r>
      <w:proofErr w:type="gramEnd"/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усвоить учебный материал и овладеть  дополнительными  знаниями  по  иностранному  языку  с помощью  доступных и интересных методов. Осуществление внеурочной деятельности по иностранному языку направлено на решение следующих </w:t>
      </w:r>
      <w:r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задач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04E4F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0C1C70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усов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ершенствование навыков и умений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04E4F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итие коммуникативных УУД для достижения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предметных, </w:t>
      </w:r>
      <w:proofErr w:type="spellStart"/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метапредметных</w:t>
      </w:r>
      <w:proofErr w:type="spellEnd"/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личностных результатов;</w:t>
      </w:r>
    </w:p>
    <w:p w:rsidR="00515266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развитие памяти, мышления, воображения, внимания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04E4F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развитие  их  творческих  способностей,  самостоятельности,  эстетических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вкусов;</w:t>
      </w:r>
    </w:p>
    <w:p w:rsidR="00004E4F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повышение интереса к </w:t>
      </w:r>
      <w:r w:rsidR="00515266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истории и культуре стран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изучаемого языка, приобретение страноведческих знаний;</w:t>
      </w:r>
    </w:p>
    <w:p w:rsidR="00F81D60" w:rsidRPr="002C0CEC" w:rsidRDefault="00004E4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воспитание любви к своему краю, родине, культуре и уважения к другим людям, представителям других культур.</w:t>
      </w:r>
    </w:p>
    <w:p w:rsidR="000C1C70" w:rsidRPr="002C0CEC" w:rsidRDefault="00742C1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Внеурочная деятельность по иностранному языку имеет большое общеобразовательное, воспитательное и развивающее значение. </w:t>
      </w:r>
      <w:proofErr w:type="gramStart"/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Эта работа  не только углубляет и расширяет знания иностранного языка, но и  способствует развитию </w:t>
      </w:r>
      <w:r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творческой  активности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обучаемых, их  эстетического  вкуса  и,  как  следствие,  повышает мотивацию к изучению языка и культуры другой страны.</w:t>
      </w:r>
      <w:r w:rsidR="007A642D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[1] </w:t>
      </w:r>
      <w:r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Важным моментом внеурочной деятельности, повышающим мотивацию и интерес к изучению иностранного языка, является создание ситуации успеха, где ребенок имеет возможность испытать радость, почувствовать веру в себя.</w:t>
      </w:r>
      <w:proofErr w:type="gramEnd"/>
      <w:r w:rsidR="00CF79B2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F79B2" w:rsidRPr="002C0CEC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Новизна</w:t>
      </w:r>
      <w:r w:rsidR="00CF79B2" w:rsidRPr="002C0C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данной разработки заключается в применении различных методов и приемов педагогических методик, большой охват учащихся, а результаты реализации видны незамедлительно, что позволяет сделать выводы о целесообразности ее использования.</w:t>
      </w:r>
      <w:r w:rsidR="000C1C70" w:rsidRPr="002C0CE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</w:p>
    <w:p w:rsidR="002C0CEC" w:rsidRPr="002C0CEC" w:rsidRDefault="000C1C70" w:rsidP="002C0CEC">
      <w:pPr>
        <w:shd w:val="clear" w:color="auto" w:fill="FFFFFF"/>
        <w:spacing w:after="15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Мы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учитывали тот факт, что все виды внеурочной работы по предмету должны иметь доступную и привлекательную форму, чтобы вызвать интерес </w:t>
      </w:r>
      <w:proofErr w:type="gramStart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. Знание потребностей обучающихся, несомненно, позволяет более целенаправленно отбирать содержание и форму мероприятия, которые будут способствовать успешному развитию, обучению и воспитани</w:t>
      </w:r>
      <w:r w:rsidR="006A6CE3">
        <w:rPr>
          <w:rFonts w:ascii="Times New Roman" w:hAnsi="Times New Roman" w:cs="Times New Roman"/>
          <w:color w:val="000000" w:themeColor="text1"/>
          <w:sz w:val="28"/>
          <w:szCs w:val="28"/>
        </w:rPr>
        <w:t>ю учащихся. Сценарии внеурочных мероприятий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разработан</w:t>
      </w:r>
      <w:r w:rsidR="006A6CE3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основе использования нескольких технологий обучения и воспитания.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Личностно-ориентированная технология обучения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обучение, которое строится на принципе </w:t>
      </w:r>
      <w:proofErr w:type="spellStart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субъектности</w:t>
      </w:r>
      <w:proofErr w:type="spellEnd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есть «признание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учащегося главной действующей фигурой всего образовательного процесса». В п</w:t>
      </w:r>
      <w:r w:rsidR="006A6CE3">
        <w:rPr>
          <w:rFonts w:ascii="Times New Roman" w:hAnsi="Times New Roman" w:cs="Times New Roman"/>
          <w:color w:val="000000" w:themeColor="text1"/>
          <w:sz w:val="28"/>
          <w:szCs w:val="28"/>
        </w:rPr>
        <w:t>одготовке и проведении праздников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созданы условия для формирования и развития каждого участника мероприятия. 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Информационно-коммуникационная технология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технология сотрудничества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коллективными и актуальными. В течение всего процесса учащиеся работали в группах, различных как по количеству, так и по возрастному составу. Каждый участник был задействован в решении поставленной задачи, каждому в коллективе нашлось конкретное дело, посильное для выполнения. В ходе подготовки к мероприятию учащиеся обменивались знаниями умениями и навыками, осуществляли сотрудничество и взаимопомощь. На занятиях при работе над праздником широко применялась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технология развития навыков сотрудничества.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ситуации взаимодействия со сверстниками дети становятся более самостоятельными, независимыми, начинают точнее оценивать себя и других, при этом растет их творческая активность и социальная компетентность.</w:t>
      </w:r>
      <w:r w:rsidR="007A642D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[2]</w:t>
      </w:r>
      <w:r w:rsidR="007A642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Технология развития сотрудничества позволяет не только обогатить взаимоотношения детей в процессе подготовки театрализованного представления, но и поможет воспитать их отзывчивыми, добрыми людьми. Проведение внеурочных мероприятий способствует формированию познавательного интереса к изучению иностранного языка. Выбор содержания, методов и формы мероприятия обусловлен особенностями воспитания и обучения учащихся разного возраста и уровня подготовки. Использованы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 рассказа ведущих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иллюстративный метод (подготовлены </w:t>
      </w:r>
      <w:proofErr w:type="spellStart"/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мультимедийные</w:t>
      </w:r>
      <w:proofErr w:type="spellEnd"/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презентации), метод игровых эмоциональных ситуаций, метод практических действий, использование проблемных вопросов и ситуаций, индивидуальная работа и дифференцированный подход, метод самоуправления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642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методы стимулирования и мотивации деятельности.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Указанные методы, на наш взгляд, позволяют «погрузить» участников в среду, включить их в деятельность, что соответствует их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возрастным особенностям и потребностям. Активизация обучающихся в ходе мероприятия обеспечивалась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разнообразными приемами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диалогами на русском и иностранных языках, переводами, монологическими выступлениями по предложенной тематике, творческими заданиями (подбор загадок на английском языке, чтение на русском и иностранных языках стихотворений, исполнение песен, участие в инсценировках). 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Игры, инсценировки, театральные постановки служат стимулом к овладению иностранной речью, помогают создать ситуацию, в которой желание речевой деятельности у учащихся значительно опережает языковые возможности, создавая тем самым исключительно благоприятные условия для усвоения новых знаний, развития навыков употребления лексических единиц и речевых образцов. </w:t>
      </w:r>
      <w:r w:rsidR="00751A75" w:rsidRPr="002C0CE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Театрализованная деятельность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помогает ребенку преодолеть робость, неуверенность в себе, застенчивость. Поэтому театрализованная деятельность стала значительным помощником в развитии коммуникативных способностей обучающихся. </w:t>
      </w:r>
      <w:proofErr w:type="gramStart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Этот метод помогает ребенку адаптироваться к окружающей среде, воспитывает уверенность в себе, корректирует стиль поведения, развивает фантазию, творчество, мышление.</w:t>
      </w:r>
      <w:r w:rsidR="005F46B0" w:rsidRPr="002C0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[3]</w:t>
      </w:r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достижения цели очень важно создание благоприятной психологической атмосферы во время мероприятия: торжественная обстановка, яркое оформление, продуманное музыкальное сопровождение, доброжелательное отношение друг к другу, взаимопомощь и т. п. способствуют развитию у обучающихся интереса к совместной творческой жизнедеятельности, потребности в сотворчестве</w:t>
      </w:r>
      <w:proofErr w:type="gramEnd"/>
      <w:r w:rsidR="00751A75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взрослыми участниками учебно-воспитательного процесса.</w:t>
      </w:r>
    </w:p>
    <w:p w:rsidR="00657A0D" w:rsidRPr="002C0CEC" w:rsidRDefault="00751A75" w:rsidP="002C0CEC">
      <w:pPr>
        <w:shd w:val="clear" w:color="auto" w:fill="FFFFFF"/>
        <w:spacing w:after="15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</w:t>
      </w:r>
      <w:r w:rsidR="00657A0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ктическая значимость внеуроч</w:t>
      </w:r>
      <w:r w:rsidR="006A6CE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657A0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ых мероприятий</w:t>
      </w: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несомненно, велика. Наше общество становится более открытым, у </w:t>
      </w:r>
      <w:proofErr w:type="gramStart"/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нынешних</w:t>
      </w:r>
      <w:proofErr w:type="gramEnd"/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обучающихся может появиться реальная возможность, а может быть, и необходимость непосредственного общения с иностранца</w:t>
      </w:r>
      <w:r w:rsidR="00657A0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1D08A7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Без сомнения, представленное методическое пособие </w:t>
      </w: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можно  использовать </w:t>
      </w: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другими образовательными учреждениями, реализующими образовательную программу начального (среднего) общего образования.</w:t>
      </w:r>
      <w:r w:rsidR="00657A0D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Методическая разработка «Внеклассная работа по иностранному языку как способ повышения интереса учащихся к предмету» была представлена на заседании школьного методического объединения учителей филологической области, на муниципальном семинаре для РМО учителей иностранного языка</w:t>
      </w:r>
      <w:r w:rsidR="001D08A7"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, размещена образовательных сайтах и в печатном издании.</w:t>
      </w:r>
    </w:p>
    <w:p w:rsidR="00CF79B2" w:rsidRPr="002C0CEC" w:rsidRDefault="001D08A7" w:rsidP="002C0CEC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hAnsi="Times New Roman" w:cs="Times New Roman"/>
          <w:color w:val="000000" w:themeColor="text1"/>
          <w:sz w:val="28"/>
          <w:szCs w:val="28"/>
        </w:rPr>
        <w:t>Издательство и образовательный портал «Лучшее решение»</w:t>
      </w:r>
      <w:hyperlink r:id="rId8" w:anchor="dj-classifieds" w:history="1">
        <w:r w:rsidRPr="002C0CEC">
          <w:rPr>
            <w:rStyle w:val="aa"/>
            <w:rFonts w:ascii="Times New Roman" w:hAnsi="Times New Roman" w:cs="Times New Roman"/>
            <w:sz w:val="28"/>
            <w:szCs w:val="28"/>
          </w:rPr>
          <w:t>https://publ-online.ru/component/djclassifieds/?view=item&amp;cid=4:ped-master&amp;id=2282:опыт-применения-цор-в-воспитательном-процессе&amp;Itemid=464#dj-classifieds</w:t>
        </w:r>
      </w:hyperlink>
    </w:p>
    <w:p w:rsidR="001D08A7" w:rsidRPr="002C0CEC" w:rsidRDefault="001D08A7" w:rsidP="002C0CEC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2C0CEC">
        <w:rPr>
          <w:rFonts w:ascii="Times New Roman" w:hAnsi="Times New Roman" w:cs="Times New Roman"/>
          <w:sz w:val="28"/>
          <w:szCs w:val="28"/>
        </w:rPr>
        <w:t>Всероссийский сборник статей  и публикаций института развития образования, повышения квалификации и переподготовки. № 26 ноябрь 2021 г.</w:t>
      </w: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Default="002C0CEC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76F91" w:rsidRDefault="00E76F91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E76F91" w:rsidRPr="002C0CEC" w:rsidRDefault="00E76F91" w:rsidP="002C0CE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2C0CEC" w:rsidRPr="009135F3" w:rsidRDefault="002C0CEC" w:rsidP="00913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913C4E" w:rsidRPr="002C0CEC" w:rsidRDefault="009A23A1" w:rsidP="002C0CEC">
      <w:pPr>
        <w:pStyle w:val="a7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afterAutospacing="1" w:line="360" w:lineRule="auto"/>
        <w:ind w:left="0" w:firstLine="709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Основная часть</w:t>
      </w:r>
    </w:p>
    <w:p w:rsidR="00802664" w:rsidRPr="002C0CEC" w:rsidRDefault="009A23A1" w:rsidP="002C0CEC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="006A039C" w:rsidRPr="002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2664" w:rsidRPr="002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Опыт осуществления внеурочной деятельности по иностранному языку в МОУ </w:t>
      </w:r>
      <w:proofErr w:type="spellStart"/>
      <w:r w:rsidR="00802664" w:rsidRPr="002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Павинской</w:t>
      </w:r>
      <w:proofErr w:type="spellEnd"/>
      <w:r w:rsidR="00802664" w:rsidRPr="002C0C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</w:t>
      </w:r>
    </w:p>
    <w:p w:rsidR="00533F68" w:rsidRPr="002C0CEC" w:rsidRDefault="00802664" w:rsidP="002C0CEC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внеурочной деятельности в школе </w:t>
      </w:r>
      <w:r w:rsidR="006D5421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неотъемлемой частью образовательного процесса. </w:t>
      </w:r>
      <w:r w:rsidR="00533F68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421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</w:t>
      </w:r>
      <w:r w:rsidR="002A76FD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внеурочную деятельность  организуем</w:t>
      </w:r>
      <w:r w:rsidR="006D5421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ребятами со 2 по 11 класс.  </w:t>
      </w:r>
      <w:r w:rsidR="00533F68" w:rsidRPr="002C0CEC">
        <w:rPr>
          <w:rFonts w:ascii="Times New Roman" w:hAnsi="Times New Roman" w:cs="Times New Roman"/>
          <w:sz w:val="28"/>
          <w:szCs w:val="28"/>
        </w:rPr>
        <w:t>Реализуя</w:t>
      </w:r>
      <w:r w:rsidRPr="002C0CEC">
        <w:rPr>
          <w:rFonts w:ascii="Times New Roman" w:hAnsi="Times New Roman" w:cs="Times New Roman"/>
          <w:sz w:val="28"/>
          <w:szCs w:val="28"/>
        </w:rPr>
        <w:t xml:space="preserve"> внеурочную деятельность, опираемся на следующие документы: Закон Российской Федерации «Об образовании»; Федеральный государственный образовательный стандарт начального общего образования; </w:t>
      </w:r>
      <w:r w:rsidR="006D5421" w:rsidRPr="002C0CEC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образования; Федеральный государственный образовательный стандарт среднего  общего образования; </w:t>
      </w:r>
      <w:r w:rsidRPr="002C0CEC">
        <w:rPr>
          <w:rFonts w:ascii="Times New Roman" w:hAnsi="Times New Roman" w:cs="Times New Roman"/>
          <w:sz w:val="28"/>
          <w:szCs w:val="28"/>
        </w:rPr>
        <w:t xml:space="preserve">Концепция модернизации дополнительного образования детей Российской Федерации; Концепция </w:t>
      </w:r>
      <w:r w:rsidR="00533F68" w:rsidRPr="002C0CEC">
        <w:rPr>
          <w:rFonts w:ascii="Times New Roman" w:hAnsi="Times New Roman" w:cs="Times New Roman"/>
          <w:sz w:val="28"/>
          <w:szCs w:val="28"/>
        </w:rPr>
        <w:t>духовно-нравственного воспитания</w:t>
      </w:r>
      <w:r w:rsidRPr="002C0CEC">
        <w:rPr>
          <w:rFonts w:ascii="Times New Roman" w:hAnsi="Times New Roman" w:cs="Times New Roman"/>
          <w:sz w:val="28"/>
          <w:szCs w:val="28"/>
        </w:rPr>
        <w:t>; Локальные акты ОУ.</w:t>
      </w:r>
      <w:r w:rsidR="00533F68" w:rsidRPr="002C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0A16" w:rsidRPr="002C0CEC" w:rsidRDefault="002A76FD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2C0CEC">
        <w:rPr>
          <w:rFonts w:ascii="Times New Roman" w:hAnsi="Times New Roman" w:cs="Times New Roman"/>
          <w:sz w:val="28"/>
          <w:szCs w:val="28"/>
        </w:rPr>
        <w:t>В свое</w:t>
      </w:r>
      <w:r w:rsidR="009A23A1" w:rsidRPr="002C0CEC">
        <w:rPr>
          <w:rFonts w:ascii="Times New Roman" w:hAnsi="Times New Roman" w:cs="Times New Roman"/>
          <w:sz w:val="28"/>
          <w:szCs w:val="28"/>
        </w:rPr>
        <w:t>й</w:t>
      </w:r>
      <w:r w:rsidRPr="002C0CEC">
        <w:rPr>
          <w:rFonts w:ascii="Times New Roman" w:hAnsi="Times New Roman" w:cs="Times New Roman"/>
          <w:sz w:val="28"/>
          <w:szCs w:val="28"/>
        </w:rPr>
        <w:t xml:space="preserve"> работе мы используем</w:t>
      </w:r>
      <w:r w:rsidR="00F16756" w:rsidRPr="002C0CEC">
        <w:rPr>
          <w:rFonts w:ascii="Times New Roman" w:hAnsi="Times New Roman" w:cs="Times New Roman"/>
          <w:sz w:val="28"/>
          <w:szCs w:val="28"/>
        </w:rPr>
        <w:t xml:space="preserve"> разные </w:t>
      </w:r>
      <w:r w:rsidR="00212AB4" w:rsidRPr="002C0CEC">
        <w:rPr>
          <w:rFonts w:ascii="Times New Roman" w:hAnsi="Times New Roman" w:cs="Times New Roman"/>
          <w:sz w:val="28"/>
          <w:szCs w:val="28"/>
        </w:rPr>
        <w:t xml:space="preserve"> формы внеурочной деятельности</w:t>
      </w:r>
      <w:r w:rsidR="00F16756" w:rsidRPr="002C0CEC">
        <w:rPr>
          <w:rFonts w:ascii="Times New Roman" w:hAnsi="Times New Roman" w:cs="Times New Roman"/>
          <w:sz w:val="28"/>
          <w:szCs w:val="28"/>
        </w:rPr>
        <w:t>.</w:t>
      </w:r>
      <w:r w:rsidR="00212AB4" w:rsidRPr="002C0CEC">
        <w:rPr>
          <w:rFonts w:ascii="Times New Roman" w:hAnsi="Times New Roman" w:cs="Times New Roman"/>
          <w:sz w:val="28"/>
          <w:szCs w:val="28"/>
        </w:rPr>
        <w:t xml:space="preserve"> </w:t>
      </w:r>
      <w:r w:rsidR="00F16756" w:rsidRPr="002C0CEC">
        <w:rPr>
          <w:rFonts w:ascii="Times New Roman" w:hAnsi="Times New Roman" w:cs="Times New Roman"/>
          <w:sz w:val="28"/>
          <w:szCs w:val="28"/>
        </w:rPr>
        <w:t>Ежегодно в нашей школе проходит неделя иностранного языка.</w:t>
      </w:r>
      <w:r w:rsidR="00051A10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Эта </w:t>
      </w:r>
      <w:r w:rsidR="00533F68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форма является массовой,  так  как  предусматривает  участие  в  ней большого количества учащихся разных возрастных категорий, в том числе и младших школьников, включает комплекс  разных  по  смыслу  и  форме  мероприятий,  которые  происходят  в определенный период времени и направлены на  реализацию  задач  комплексного подхода к воспитанию учеников.</w:t>
      </w:r>
      <w:r w:rsidR="00F1675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В рамках недели иностранного языка были проведены мероприятия: </w:t>
      </w:r>
      <w:r w:rsidR="00051A10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«Никто не забыт», (</w:t>
      </w:r>
      <w:proofErr w:type="gramStart"/>
      <w:r w:rsidR="00D875D4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см</w:t>
      </w:r>
      <w:proofErr w:type="gramEnd"/>
      <w:r w:rsidR="00D875D4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 прил.1</w:t>
      </w:r>
      <w:r w:rsidR="00F1675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) «Праздник весны»</w:t>
      </w:r>
      <w:r w:rsidR="007E0A1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F1675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(см. прил. 2) </w:t>
      </w:r>
    </w:p>
    <w:p w:rsidR="00533F68" w:rsidRPr="002C0CEC" w:rsidRDefault="007E0A16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sz w:val="28"/>
          <w:szCs w:val="28"/>
        </w:rPr>
        <w:t>Материал, используемый на внеклассных занятиях при подготовке массовых меропри</w:t>
      </w:r>
      <w:r w:rsidR="002A76FD" w:rsidRPr="002C0CEC">
        <w:rPr>
          <w:rFonts w:ascii="Times New Roman" w:eastAsia="Times New Roman" w:hAnsi="Times New Roman" w:cs="Times New Roman"/>
          <w:sz w:val="28"/>
          <w:szCs w:val="28"/>
        </w:rPr>
        <w:t>ятий, стараемся</w:t>
      </w:r>
      <w:r w:rsidR="00051A10" w:rsidRPr="002C0CEC">
        <w:rPr>
          <w:rFonts w:ascii="Times New Roman" w:eastAsia="Times New Roman" w:hAnsi="Times New Roman" w:cs="Times New Roman"/>
          <w:sz w:val="28"/>
          <w:szCs w:val="28"/>
        </w:rPr>
        <w:t xml:space="preserve"> делать интерес</w:t>
      </w:r>
      <w:r w:rsidRPr="002C0CEC">
        <w:rPr>
          <w:rFonts w:ascii="Times New Roman" w:eastAsia="Times New Roman" w:hAnsi="Times New Roman" w:cs="Times New Roman"/>
          <w:sz w:val="28"/>
          <w:szCs w:val="28"/>
        </w:rPr>
        <w:t xml:space="preserve">ным, познавательным, развивающим, учитывая индивидуальности,  склонности  и  уровень  </w:t>
      </w:r>
      <w:r w:rsidRPr="002C0CE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подготовки  учащихся по </w:t>
      </w:r>
      <w:r w:rsidR="002A76FD" w:rsidRPr="002C0CEC">
        <w:rPr>
          <w:rFonts w:ascii="Times New Roman" w:eastAsia="Times New Roman" w:hAnsi="Times New Roman" w:cs="Times New Roman"/>
          <w:sz w:val="28"/>
          <w:szCs w:val="28"/>
        </w:rPr>
        <w:t>иностранному</w:t>
      </w:r>
      <w:r w:rsidRPr="002C0CEC">
        <w:rPr>
          <w:rFonts w:ascii="Times New Roman" w:eastAsia="Times New Roman" w:hAnsi="Times New Roman" w:cs="Times New Roman"/>
          <w:sz w:val="28"/>
          <w:szCs w:val="28"/>
        </w:rPr>
        <w:t xml:space="preserve"> языку. </w:t>
      </w:r>
      <w:r w:rsidR="00F1675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Уч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ащиеся с удовольствием принимают</w:t>
      </w:r>
      <w:r w:rsidR="00F1675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участие 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 данных мероприятиях.</w:t>
      </w:r>
      <w:r w:rsidR="000E3A31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</w:p>
    <w:p w:rsidR="007E0A16" w:rsidRPr="002C0CEC" w:rsidRDefault="000E3A31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Впе</w:t>
      </w:r>
      <w:r w:rsidR="00EB1890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рвые, на базе МОУ </w:t>
      </w:r>
      <w:proofErr w:type="spellStart"/>
      <w:r w:rsidR="00EB1890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Павинской</w:t>
      </w:r>
      <w:proofErr w:type="spellEnd"/>
      <w:r w:rsidR="00EB1890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СОШ</w:t>
      </w:r>
      <w:r w:rsidR="00657C04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был организован летний лингвострановедческий лагерь. Основная идея – </w:t>
      </w:r>
      <w:r w:rsidR="00657C04" w:rsidRPr="002C0CEC">
        <w:rPr>
          <w:rFonts w:ascii="Times New Roman" w:hAnsi="Times New Roman" w:cs="Times New Roman"/>
          <w:sz w:val="28"/>
          <w:szCs w:val="28"/>
        </w:rPr>
        <w:t xml:space="preserve">создание условий для физического оздоровления детей, их духовного развития, образовательного и содержательного досуга в период летних каникул. Повышение у обучающихся интереса и положительной мотивации к изучению </w:t>
      </w:r>
      <w:r w:rsidR="009A23A1" w:rsidRPr="002C0CEC">
        <w:rPr>
          <w:rFonts w:ascii="Times New Roman" w:hAnsi="Times New Roman" w:cs="Times New Roman"/>
          <w:sz w:val="28"/>
          <w:szCs w:val="28"/>
        </w:rPr>
        <w:t xml:space="preserve">иностранного </w:t>
      </w:r>
      <w:r w:rsidR="00657C04" w:rsidRPr="002C0CEC">
        <w:rPr>
          <w:rFonts w:ascii="Times New Roman" w:hAnsi="Times New Roman" w:cs="Times New Roman"/>
          <w:sz w:val="28"/>
          <w:szCs w:val="28"/>
        </w:rPr>
        <w:t xml:space="preserve">языка, культуре, обычаям и традициям </w:t>
      </w:r>
      <w:r w:rsidR="009A23A1" w:rsidRPr="002C0CEC">
        <w:rPr>
          <w:rFonts w:ascii="Times New Roman" w:hAnsi="Times New Roman" w:cs="Times New Roman"/>
          <w:sz w:val="28"/>
          <w:szCs w:val="28"/>
        </w:rPr>
        <w:t xml:space="preserve">иноязычных </w:t>
      </w:r>
      <w:r w:rsidR="00657C04" w:rsidRPr="002C0CEC">
        <w:rPr>
          <w:rFonts w:ascii="Times New Roman" w:hAnsi="Times New Roman" w:cs="Times New Roman"/>
          <w:sz w:val="28"/>
          <w:szCs w:val="28"/>
        </w:rPr>
        <w:t>стран, совершенствовать навыки устной речи.</w:t>
      </w:r>
      <w:r w:rsidR="00917264" w:rsidRPr="002C0CEC">
        <w:rPr>
          <w:rFonts w:ascii="Times New Roman" w:hAnsi="Times New Roman" w:cs="Times New Roman"/>
          <w:sz w:val="28"/>
          <w:szCs w:val="28"/>
        </w:rPr>
        <w:t xml:space="preserve"> Одним из результатов реализации программы является внеклассное мероприятие</w:t>
      </w:r>
      <w:r w:rsidR="002A14D0" w:rsidRPr="002C0CEC">
        <w:rPr>
          <w:rFonts w:ascii="Times New Roman" w:hAnsi="Times New Roman" w:cs="Times New Roman"/>
          <w:sz w:val="28"/>
          <w:szCs w:val="28"/>
        </w:rPr>
        <w:t xml:space="preserve">: </w:t>
      </w:r>
      <w:r w:rsidR="00917264" w:rsidRPr="002C0CEC">
        <w:rPr>
          <w:rFonts w:ascii="Times New Roman" w:hAnsi="Times New Roman" w:cs="Times New Roman"/>
          <w:sz w:val="28"/>
          <w:szCs w:val="28"/>
        </w:rPr>
        <w:t xml:space="preserve">инсценировка сказки братьев Гримм «Золотой гусь» </w:t>
      </w:r>
      <w:r w:rsidR="00657C04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(см. прил. 3)</w:t>
      </w:r>
    </w:p>
    <w:p w:rsidR="000E3A31" w:rsidRPr="002C0CEC" w:rsidRDefault="005719C9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CEC">
        <w:rPr>
          <w:rFonts w:ascii="Times New Roman" w:eastAsia="Times New Roman" w:hAnsi="Times New Roman" w:cs="Times New Roman"/>
          <w:sz w:val="28"/>
          <w:szCs w:val="28"/>
        </w:rPr>
        <w:t>Так же ежегодно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 xml:space="preserve"> ученики принимают участие в олимпиадах и языковых конкурсах, которые</w:t>
      </w:r>
      <w:r w:rsidR="007E0A16" w:rsidRPr="002C0CEC">
        <w:rPr>
          <w:rFonts w:ascii="Times New Roman" w:eastAsia="Times New Roman" w:hAnsi="Times New Roman" w:cs="Times New Roman"/>
          <w:sz w:val="28"/>
          <w:szCs w:val="28"/>
        </w:rPr>
        <w:t xml:space="preserve"> привлек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>ают их внимание</w:t>
      </w:r>
      <w:r w:rsidR="007E0A16" w:rsidRPr="002C0CEC">
        <w:rPr>
          <w:rFonts w:ascii="Times New Roman" w:eastAsia="Times New Roman" w:hAnsi="Times New Roman" w:cs="Times New Roman"/>
          <w:sz w:val="28"/>
          <w:szCs w:val="28"/>
        </w:rPr>
        <w:t>. Цели и задачи олимпиады: развитие по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>знавательного интереса ребенка</w:t>
      </w:r>
      <w:r w:rsidR="007E0A16" w:rsidRPr="002C0CEC">
        <w:rPr>
          <w:rFonts w:ascii="Times New Roman" w:eastAsia="Times New Roman" w:hAnsi="Times New Roman" w:cs="Times New Roman"/>
          <w:sz w:val="28"/>
          <w:szCs w:val="28"/>
        </w:rPr>
        <w:t xml:space="preserve"> к углубленному   изучению дисциплины и выявление наиболее о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>даренных и талантливых учеников.</w:t>
      </w:r>
    </w:p>
    <w:p w:rsidR="00980DC5" w:rsidRPr="002C0CEC" w:rsidRDefault="005719C9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CEC">
        <w:rPr>
          <w:rFonts w:ascii="Times New Roman" w:eastAsia="Times New Roman" w:hAnsi="Times New Roman" w:cs="Times New Roman"/>
          <w:sz w:val="28"/>
          <w:szCs w:val="28"/>
        </w:rPr>
        <w:t>В заключение хочется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 xml:space="preserve"> отметить, что именно во внеклассной работе на фоне отсутс</w:t>
      </w:r>
      <w:r w:rsidR="002A14D0" w:rsidRPr="002C0CEC">
        <w:rPr>
          <w:rFonts w:ascii="Times New Roman" w:eastAsia="Times New Roman" w:hAnsi="Times New Roman" w:cs="Times New Roman"/>
          <w:sz w:val="28"/>
          <w:szCs w:val="28"/>
        </w:rPr>
        <w:t xml:space="preserve">твия </w:t>
      </w:r>
      <w:r w:rsidR="009A23A1" w:rsidRPr="002C0CEC">
        <w:rPr>
          <w:rFonts w:ascii="Times New Roman" w:eastAsia="Times New Roman" w:hAnsi="Times New Roman" w:cs="Times New Roman"/>
          <w:sz w:val="28"/>
          <w:szCs w:val="28"/>
        </w:rPr>
        <w:t xml:space="preserve">иноязычной </w:t>
      </w:r>
      <w:r w:rsidR="002A14D0" w:rsidRPr="002C0CEC">
        <w:rPr>
          <w:rFonts w:ascii="Times New Roman" w:eastAsia="Times New Roman" w:hAnsi="Times New Roman" w:cs="Times New Roman"/>
          <w:sz w:val="28"/>
          <w:szCs w:val="28"/>
        </w:rPr>
        <w:t xml:space="preserve">среды учащиеся 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 xml:space="preserve"> имеют практику в применении </w:t>
      </w:r>
      <w:r w:rsidR="009A23A1" w:rsidRPr="002C0CEC">
        <w:rPr>
          <w:rFonts w:ascii="Times New Roman" w:eastAsia="Times New Roman" w:hAnsi="Times New Roman" w:cs="Times New Roman"/>
          <w:sz w:val="28"/>
          <w:szCs w:val="28"/>
        </w:rPr>
        <w:t xml:space="preserve">иностранного </w:t>
      </w:r>
      <w:r w:rsidR="000E3A31" w:rsidRPr="002C0CEC">
        <w:rPr>
          <w:rFonts w:ascii="Times New Roman" w:eastAsia="Times New Roman" w:hAnsi="Times New Roman" w:cs="Times New Roman"/>
          <w:sz w:val="28"/>
          <w:szCs w:val="28"/>
        </w:rPr>
        <w:t>языка, в овладении коммуникативной компетенции, т.е. предусматривается обучение не столько системе языка, сколько практическому овладению иностранным языком.</w:t>
      </w:r>
      <w:r w:rsidR="00980DC5" w:rsidRPr="002C0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23A1" w:rsidRPr="002C0CEC">
        <w:rPr>
          <w:rFonts w:ascii="Times New Roman" w:hAnsi="Times New Roman" w:cs="Times New Roman"/>
          <w:sz w:val="28"/>
          <w:szCs w:val="28"/>
        </w:rPr>
        <w:t xml:space="preserve">Применяя задания по </w:t>
      </w:r>
      <w:r w:rsidR="009A23A1" w:rsidRPr="002C0CEC">
        <w:rPr>
          <w:rFonts w:ascii="Times New Roman" w:hAnsi="Times New Roman" w:cs="Times New Roman"/>
          <w:b/>
          <w:sz w:val="28"/>
          <w:szCs w:val="28"/>
        </w:rPr>
        <w:t>функциональной грамотности</w:t>
      </w:r>
      <w:r w:rsidR="009A23A1" w:rsidRPr="002C0CEC">
        <w:rPr>
          <w:rFonts w:ascii="Times New Roman" w:hAnsi="Times New Roman" w:cs="Times New Roman"/>
          <w:sz w:val="28"/>
          <w:szCs w:val="28"/>
        </w:rPr>
        <w:t>, мы заметили, что учащиеся с большим интересом учатся, легче преодолевают коммуникативные барьеры в общении.</w:t>
      </w:r>
    </w:p>
    <w:p w:rsidR="005719C9" w:rsidRPr="002C0CEC" w:rsidRDefault="005719C9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19C9" w:rsidRPr="002C0CEC" w:rsidRDefault="005719C9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31FF" w:rsidRPr="002C0CEC" w:rsidRDefault="000631F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</w:p>
    <w:p w:rsidR="006A039C" w:rsidRPr="002C0CEC" w:rsidRDefault="006A039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5F3" w:rsidRPr="002C0CEC" w:rsidRDefault="009135F3" w:rsidP="002C0CEC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0A16" w:rsidRPr="002C0CEC" w:rsidRDefault="002A14D0" w:rsidP="002C0CEC">
      <w:pPr>
        <w:pStyle w:val="a7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C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Заключение </w:t>
      </w:r>
    </w:p>
    <w:p w:rsidR="00CA712E" w:rsidRPr="002C0CEC" w:rsidRDefault="007E0A16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Подводя итоги, можно сказать, что  при изучении иностранного  языка</w:t>
      </w:r>
      <w:r w:rsidR="00CA712E" w:rsidRPr="002C0CEC">
        <w:rPr>
          <w:rFonts w:ascii="Times New Roman" w:hAnsi="Times New Roman" w:cs="Times New Roman"/>
          <w:sz w:val="28"/>
          <w:szCs w:val="28"/>
        </w:rPr>
        <w:t xml:space="preserve"> 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внеурочная деятельность</w:t>
      </w:r>
      <w:r w:rsidR="00CA712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обучаемых играет важную роль и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проводится  в  соответствии  со спецификой  предмета.</w:t>
      </w:r>
      <w:r w:rsidR="000631FF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</w:p>
    <w:p w:rsidR="007E0A16" w:rsidRPr="002C0CEC" w:rsidRDefault="000631FF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В процессе проведения внеклассной деятельности, у учащихся происходит расширение и углубление знаний по пред</w:t>
      </w:r>
      <w:r w:rsidR="009A23A1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мету. Мы считаем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что,  </w:t>
      </w:r>
      <w:r w:rsidR="00CA712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дно</w:t>
      </w:r>
      <w:r w:rsidR="002369A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й из самых важных задач, которая решается 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в ходе внеклассной</w:t>
      </w:r>
      <w:r w:rsidR="002369A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деятельности, является развитие интереса к изучению предмета.</w:t>
      </w:r>
      <w:r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</w:t>
      </w:r>
      <w:r w:rsidR="002369A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Так же она решает</w:t>
      </w:r>
      <w:r w:rsidR="007E0A16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главные  задачи:  во-первых,  способствует развитию иноязычной коммуникативной компетенции,  углублению  знаний,  совершенствование  навыков  и  умений по данному предмету;  во-вторых,  помогает организовать  свободное время  учащихся  с целью их общего развития,  нравственного и эстетического воспитания</w:t>
      </w:r>
      <w:r w:rsidR="002369A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 развития творческих способностей. Для педагога</w:t>
      </w:r>
      <w:r w:rsidR="0070050D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,</w:t>
      </w:r>
      <w:r w:rsidR="002369A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 поле для работы в направлении внеклассная деятельность</w:t>
      </w:r>
      <w:r w:rsidR="0070050D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, разнообразно. Каждый, исходя из своих целей, задач, своей индивидуальности и творческого подхода к делу, может выбрать для </w:t>
      </w:r>
      <w:r w:rsidR="00CA712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себя нужное проведение во внеурочной деятельности</w:t>
      </w:r>
      <w:r w:rsidR="0070050D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.</w:t>
      </w:r>
      <w:r w:rsidR="00CA712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Для этого нужно знать методы, ф</w:t>
      </w:r>
      <w:r w:rsidR="009A23A1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ормы, принципы на которых строит</w:t>
      </w:r>
      <w:r w:rsidR="00CA712E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ся эта деятельность. </w:t>
      </w:r>
      <w:r w:rsidR="0070050D" w:rsidRPr="002C0CEC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</w:t>
      </w:r>
      <w:r w:rsidR="00CA712E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</w:t>
      </w:r>
      <w:r w:rsidR="007E0A16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онечном итоге</w:t>
      </w:r>
      <w:r w:rsidR="00CA712E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знания и применения их в учебном процессе  повлияют</w:t>
      </w:r>
      <w:r w:rsidR="007E0A16"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активизацию познавательной активности учащихся на уроках и повышение эффективности преподавания.</w:t>
      </w:r>
    </w:p>
    <w:p w:rsidR="007E0A16" w:rsidRPr="002C0CEC" w:rsidRDefault="007E0A16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внеурочную деятельность увлекательной доступно каждому учителю, стоит только немного задуматься о том, что сделать такого на занятии, что заинтересовало бы детей.</w:t>
      </w:r>
    </w:p>
    <w:p w:rsidR="009A23A1" w:rsidRPr="002C0CEC" w:rsidRDefault="009A23A1" w:rsidP="002C0C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0CEC">
        <w:rPr>
          <w:rFonts w:ascii="Times New Roman" w:eastAsia="Times New Roman" w:hAnsi="Times New Roman" w:cs="Times New Roman"/>
          <w:sz w:val="28"/>
          <w:szCs w:val="28"/>
        </w:rPr>
        <w:t>Методические разработки были представлены на конкурсах различного уровня и отмечены дипломами и грамотами. Разработки мероприятий размещены на образовательных порталах, в электронных и печатных изданиях.</w:t>
      </w:r>
    </w:p>
    <w:p w:rsidR="004D351C" w:rsidRPr="002C0CEC" w:rsidRDefault="00176CC5" w:rsidP="002C0CEC">
      <w:pPr>
        <w:spacing w:after="24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Формируя </w:t>
      </w:r>
      <w:r w:rsidR="004D351C" w:rsidRPr="002C0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функциона</w:t>
      </w:r>
      <w:r w:rsidRPr="002C0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льную</w:t>
      </w:r>
      <w:r w:rsidR="004D351C" w:rsidRPr="002C0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грамотност</w:t>
      </w:r>
      <w:r w:rsidRPr="002C0C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</w:t>
      </w:r>
      <w:r w:rsidR="004D351C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пришли к выводу, что повышение мотивации учащихся, расширение  их кругозора, развитие  </w:t>
      </w:r>
      <w:r w:rsidR="004D351C" w:rsidRPr="002C0C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творческих способностей, помогает осознать ценности современного мира – всё это необходимо для гармоничного развития личности и дальнейшего взаимодействия с обществом.</w:t>
      </w:r>
    </w:p>
    <w:p w:rsidR="004D351C" w:rsidRPr="002C0CEC" w:rsidRDefault="004D351C" w:rsidP="002C0CEC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A23A1" w:rsidRPr="002C0CEC" w:rsidRDefault="009A23A1" w:rsidP="002C0C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202020"/>
          <w:sz w:val="28"/>
          <w:szCs w:val="28"/>
          <w:lang w:eastAsia="ru-RU"/>
        </w:rPr>
      </w:pPr>
    </w:p>
    <w:p w:rsidR="00AA7EC6" w:rsidRPr="002C0CEC" w:rsidRDefault="00AA7EC6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EC6" w:rsidRPr="002C0CEC" w:rsidRDefault="00AA7EC6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8DE" w:rsidRPr="009D32E3" w:rsidRDefault="009D32E3" w:rsidP="009D32E3">
      <w:pPr>
        <w:pStyle w:val="a7"/>
        <w:tabs>
          <w:tab w:val="left" w:pos="75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40"/>
          <w:szCs w:val="40"/>
        </w:rPr>
      </w:pPr>
      <w:hyperlink r:id="rId9" w:history="1">
        <w:r w:rsidRPr="009D32E3">
          <w:rPr>
            <w:rStyle w:val="aa"/>
            <w:rFonts w:ascii="Times New Roman" w:hAnsi="Times New Roman" w:cs="Times New Roman"/>
            <w:b/>
            <w:sz w:val="40"/>
            <w:szCs w:val="40"/>
          </w:rPr>
          <w:t>https://disk.yandex.ru/i/CZHTqrjfapWVxg</w:t>
        </w:r>
      </w:hyperlink>
      <w:r w:rsidRPr="009D32E3">
        <w:rPr>
          <w:rFonts w:ascii="Times New Roman" w:hAnsi="Times New Roman" w:cs="Times New Roman"/>
          <w:b/>
          <w:sz w:val="40"/>
          <w:szCs w:val="40"/>
        </w:rPr>
        <w:tab/>
      </w:r>
    </w:p>
    <w:p w:rsidR="00B748DE" w:rsidRPr="002C0CEC" w:rsidRDefault="00B748DE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8DE" w:rsidRPr="002C0CEC" w:rsidRDefault="00B748DE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8DE" w:rsidRPr="002C0CEC" w:rsidRDefault="00B748DE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8DE" w:rsidRPr="002C0CEC" w:rsidRDefault="00B748DE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0CEC" w:rsidRPr="002C0CEC" w:rsidRDefault="002C0CEC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8DE" w:rsidRDefault="00B748DE" w:rsidP="002C0CE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48DE" w:rsidSect="009D32E3">
      <w:type w:val="nextColumn"/>
      <w:pgSz w:w="11905" w:h="16837"/>
      <w:pgMar w:top="1134" w:right="1134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C98" w:rsidRDefault="00B21C98" w:rsidP="003A2D85">
      <w:pPr>
        <w:spacing w:after="0" w:line="240" w:lineRule="auto"/>
      </w:pPr>
      <w:r>
        <w:separator/>
      </w:r>
    </w:p>
  </w:endnote>
  <w:endnote w:type="continuationSeparator" w:id="0">
    <w:p w:rsidR="00B21C98" w:rsidRDefault="00B21C98" w:rsidP="003A2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C98" w:rsidRDefault="00B21C98" w:rsidP="003A2D85">
      <w:pPr>
        <w:spacing w:after="0" w:line="240" w:lineRule="auto"/>
      </w:pPr>
      <w:r>
        <w:separator/>
      </w:r>
    </w:p>
  </w:footnote>
  <w:footnote w:type="continuationSeparator" w:id="0">
    <w:p w:rsidR="00B21C98" w:rsidRDefault="00B21C98" w:rsidP="003A2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11"/>
    <w:lvl w:ilvl="0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/>
      </w:rPr>
    </w:lvl>
  </w:abstractNum>
  <w:abstractNum w:abstractNumId="4">
    <w:nsid w:val="00000006"/>
    <w:multiLevelType w:val="singleLevel"/>
    <w:tmpl w:val="00000006"/>
    <w:name w:val="WW8Num13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>
    <w:nsid w:val="00000007"/>
    <w:multiLevelType w:val="singleLevel"/>
    <w:tmpl w:val="00000007"/>
    <w:name w:val="WW8Num17"/>
    <w:lvl w:ilvl="0">
      <w:start w:val="1"/>
      <w:numFmt w:val="bullet"/>
      <w:lvlText w:val=""/>
      <w:lvlJc w:val="left"/>
      <w:pPr>
        <w:tabs>
          <w:tab w:val="num" w:pos="1420"/>
        </w:tabs>
        <w:ind w:left="1420" w:hanging="360"/>
      </w:pPr>
      <w:rPr>
        <w:rFonts w:ascii="Wingdings" w:hAnsi="Wingdings"/>
      </w:rPr>
    </w:lvl>
  </w:abstractNum>
  <w:abstractNum w:abstractNumId="6">
    <w:nsid w:val="00000008"/>
    <w:multiLevelType w:val="singleLevel"/>
    <w:tmpl w:val="00000008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9"/>
    <w:multiLevelType w:val="singleLevel"/>
    <w:tmpl w:val="00000009"/>
    <w:name w:val="WW8Num2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B"/>
    <w:multiLevelType w:val="singleLevel"/>
    <w:tmpl w:val="0000000B"/>
    <w:name w:val="WW8Num2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>
    <w:nsid w:val="0000000C"/>
    <w:multiLevelType w:val="singleLevel"/>
    <w:tmpl w:val="0000000C"/>
    <w:name w:val="WW8Num3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1">
    <w:nsid w:val="0000000D"/>
    <w:multiLevelType w:val="singleLevel"/>
    <w:tmpl w:val="0000000D"/>
    <w:name w:val="WW8Num3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2">
    <w:nsid w:val="00736342"/>
    <w:multiLevelType w:val="hybridMultilevel"/>
    <w:tmpl w:val="59B4A2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0C309CA"/>
    <w:multiLevelType w:val="multilevel"/>
    <w:tmpl w:val="749A9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08351B6"/>
    <w:multiLevelType w:val="hybridMultilevel"/>
    <w:tmpl w:val="137A6DFC"/>
    <w:lvl w:ilvl="0" w:tplc="87DC9A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6145021"/>
    <w:multiLevelType w:val="hybridMultilevel"/>
    <w:tmpl w:val="6A54A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310B7"/>
    <w:multiLevelType w:val="multilevel"/>
    <w:tmpl w:val="B0760ED0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1800"/>
      </w:pPr>
      <w:rPr>
        <w:rFonts w:hint="default"/>
      </w:rPr>
    </w:lvl>
  </w:abstractNum>
  <w:abstractNum w:abstractNumId="17">
    <w:nsid w:val="4AAF732B"/>
    <w:multiLevelType w:val="multilevel"/>
    <w:tmpl w:val="1F2A0E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551B2216"/>
    <w:multiLevelType w:val="hybridMultilevel"/>
    <w:tmpl w:val="5C522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6B6360"/>
    <w:multiLevelType w:val="multilevel"/>
    <w:tmpl w:val="4702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D006952"/>
    <w:multiLevelType w:val="hybridMultilevel"/>
    <w:tmpl w:val="3D4A943E"/>
    <w:lvl w:ilvl="0" w:tplc="8C94A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244A6"/>
    <w:multiLevelType w:val="hybridMultilevel"/>
    <w:tmpl w:val="C0DA15AA"/>
    <w:lvl w:ilvl="0" w:tplc="7310A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21"/>
  </w:num>
  <w:num w:numId="3">
    <w:abstractNumId w:val="17"/>
  </w:num>
  <w:num w:numId="4">
    <w:abstractNumId w:val="16"/>
  </w:num>
  <w:num w:numId="5">
    <w:abstractNumId w:val="15"/>
  </w:num>
  <w:num w:numId="6">
    <w:abstractNumId w:val="13"/>
  </w:num>
  <w:num w:numId="7">
    <w:abstractNumId w:val="18"/>
  </w:num>
  <w:num w:numId="8">
    <w:abstractNumId w:val="12"/>
  </w:num>
  <w:num w:numId="9">
    <w:abstractNumId w:val="20"/>
  </w:num>
  <w:num w:numId="10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2D85"/>
    <w:rsid w:val="00004E4F"/>
    <w:rsid w:val="0001562A"/>
    <w:rsid w:val="00022651"/>
    <w:rsid w:val="000233E7"/>
    <w:rsid w:val="00032E3E"/>
    <w:rsid w:val="00036B97"/>
    <w:rsid w:val="00041B2A"/>
    <w:rsid w:val="00042DDB"/>
    <w:rsid w:val="000453A3"/>
    <w:rsid w:val="000475EF"/>
    <w:rsid w:val="00047C06"/>
    <w:rsid w:val="00051A10"/>
    <w:rsid w:val="000537CE"/>
    <w:rsid w:val="000631FF"/>
    <w:rsid w:val="00065716"/>
    <w:rsid w:val="00066E57"/>
    <w:rsid w:val="0007562B"/>
    <w:rsid w:val="00090F6A"/>
    <w:rsid w:val="00094430"/>
    <w:rsid w:val="000A6ABB"/>
    <w:rsid w:val="000A7DE4"/>
    <w:rsid w:val="000B71E4"/>
    <w:rsid w:val="000B7694"/>
    <w:rsid w:val="000C1C70"/>
    <w:rsid w:val="000C3F82"/>
    <w:rsid w:val="000C4412"/>
    <w:rsid w:val="000D6476"/>
    <w:rsid w:val="000E3A31"/>
    <w:rsid w:val="000E691B"/>
    <w:rsid w:val="000F0A59"/>
    <w:rsid w:val="001344FC"/>
    <w:rsid w:val="00143CFE"/>
    <w:rsid w:val="001514AE"/>
    <w:rsid w:val="0015432A"/>
    <w:rsid w:val="001568ED"/>
    <w:rsid w:val="0016028C"/>
    <w:rsid w:val="00176CC5"/>
    <w:rsid w:val="00177F71"/>
    <w:rsid w:val="00183637"/>
    <w:rsid w:val="00194B89"/>
    <w:rsid w:val="00195029"/>
    <w:rsid w:val="0019564A"/>
    <w:rsid w:val="001A35C9"/>
    <w:rsid w:val="001B00F5"/>
    <w:rsid w:val="001D08A7"/>
    <w:rsid w:val="001D098D"/>
    <w:rsid w:val="001F2395"/>
    <w:rsid w:val="00212AB4"/>
    <w:rsid w:val="00226B6F"/>
    <w:rsid w:val="002369AE"/>
    <w:rsid w:val="002469BD"/>
    <w:rsid w:val="00247509"/>
    <w:rsid w:val="00256D75"/>
    <w:rsid w:val="0026184E"/>
    <w:rsid w:val="00264A41"/>
    <w:rsid w:val="00282581"/>
    <w:rsid w:val="00283E07"/>
    <w:rsid w:val="002860EC"/>
    <w:rsid w:val="002A14D0"/>
    <w:rsid w:val="002A1643"/>
    <w:rsid w:val="002A5F4A"/>
    <w:rsid w:val="002A76FD"/>
    <w:rsid w:val="002C0CEC"/>
    <w:rsid w:val="002D462D"/>
    <w:rsid w:val="002E10A7"/>
    <w:rsid w:val="002E2586"/>
    <w:rsid w:val="002E3EF1"/>
    <w:rsid w:val="003104AB"/>
    <w:rsid w:val="003110D6"/>
    <w:rsid w:val="0031706D"/>
    <w:rsid w:val="00334A86"/>
    <w:rsid w:val="003541C5"/>
    <w:rsid w:val="00366188"/>
    <w:rsid w:val="003872C1"/>
    <w:rsid w:val="003A147A"/>
    <w:rsid w:val="003A2D85"/>
    <w:rsid w:val="003A4493"/>
    <w:rsid w:val="003A4957"/>
    <w:rsid w:val="003E2BB9"/>
    <w:rsid w:val="003E34BF"/>
    <w:rsid w:val="004140D6"/>
    <w:rsid w:val="00420F60"/>
    <w:rsid w:val="00430ACD"/>
    <w:rsid w:val="004318D7"/>
    <w:rsid w:val="00437AB7"/>
    <w:rsid w:val="00443F4C"/>
    <w:rsid w:val="0044493F"/>
    <w:rsid w:val="00456C44"/>
    <w:rsid w:val="00464860"/>
    <w:rsid w:val="00466332"/>
    <w:rsid w:val="00467801"/>
    <w:rsid w:val="00470662"/>
    <w:rsid w:val="0047555F"/>
    <w:rsid w:val="004903B2"/>
    <w:rsid w:val="00493C68"/>
    <w:rsid w:val="004D351C"/>
    <w:rsid w:val="005024A4"/>
    <w:rsid w:val="00503AD5"/>
    <w:rsid w:val="00512C66"/>
    <w:rsid w:val="00515266"/>
    <w:rsid w:val="00525DEE"/>
    <w:rsid w:val="0052640C"/>
    <w:rsid w:val="005333FE"/>
    <w:rsid w:val="00533F68"/>
    <w:rsid w:val="005505C3"/>
    <w:rsid w:val="0055338D"/>
    <w:rsid w:val="00556ACB"/>
    <w:rsid w:val="005614B7"/>
    <w:rsid w:val="0056482D"/>
    <w:rsid w:val="0057175B"/>
    <w:rsid w:val="005719C9"/>
    <w:rsid w:val="00572653"/>
    <w:rsid w:val="005803B5"/>
    <w:rsid w:val="005931ED"/>
    <w:rsid w:val="005A0B45"/>
    <w:rsid w:val="005B661E"/>
    <w:rsid w:val="005C1B42"/>
    <w:rsid w:val="005D2D7E"/>
    <w:rsid w:val="005D3541"/>
    <w:rsid w:val="005D3F40"/>
    <w:rsid w:val="005E32F4"/>
    <w:rsid w:val="005E448B"/>
    <w:rsid w:val="005F1191"/>
    <w:rsid w:val="005F155D"/>
    <w:rsid w:val="005F2622"/>
    <w:rsid w:val="005F46B0"/>
    <w:rsid w:val="00616248"/>
    <w:rsid w:val="006164A1"/>
    <w:rsid w:val="006252AA"/>
    <w:rsid w:val="006358C4"/>
    <w:rsid w:val="00641A68"/>
    <w:rsid w:val="00656176"/>
    <w:rsid w:val="00657A0D"/>
    <w:rsid w:val="00657C04"/>
    <w:rsid w:val="006624E7"/>
    <w:rsid w:val="00663FB4"/>
    <w:rsid w:val="0067081E"/>
    <w:rsid w:val="00673746"/>
    <w:rsid w:val="00680F3D"/>
    <w:rsid w:val="00687DD1"/>
    <w:rsid w:val="00690863"/>
    <w:rsid w:val="006A039C"/>
    <w:rsid w:val="006A1A0A"/>
    <w:rsid w:val="006A6CE3"/>
    <w:rsid w:val="006B2085"/>
    <w:rsid w:val="006B43CD"/>
    <w:rsid w:val="006C1305"/>
    <w:rsid w:val="006D5421"/>
    <w:rsid w:val="006D72B0"/>
    <w:rsid w:val="0070050D"/>
    <w:rsid w:val="00734516"/>
    <w:rsid w:val="0073536E"/>
    <w:rsid w:val="007357B7"/>
    <w:rsid w:val="00742C1F"/>
    <w:rsid w:val="00751A75"/>
    <w:rsid w:val="0076791D"/>
    <w:rsid w:val="00771CC1"/>
    <w:rsid w:val="007A642D"/>
    <w:rsid w:val="007C4F6C"/>
    <w:rsid w:val="007C5120"/>
    <w:rsid w:val="007D3F3B"/>
    <w:rsid w:val="007D46C4"/>
    <w:rsid w:val="007E0A16"/>
    <w:rsid w:val="00802664"/>
    <w:rsid w:val="00810383"/>
    <w:rsid w:val="008162A1"/>
    <w:rsid w:val="008215DE"/>
    <w:rsid w:val="008346B2"/>
    <w:rsid w:val="00847880"/>
    <w:rsid w:val="00850FEF"/>
    <w:rsid w:val="0086176F"/>
    <w:rsid w:val="0086313F"/>
    <w:rsid w:val="008722DA"/>
    <w:rsid w:val="008A18EE"/>
    <w:rsid w:val="008B4C4C"/>
    <w:rsid w:val="008C0C43"/>
    <w:rsid w:val="008E6186"/>
    <w:rsid w:val="008E6217"/>
    <w:rsid w:val="00900A5A"/>
    <w:rsid w:val="00903AA1"/>
    <w:rsid w:val="009135F3"/>
    <w:rsid w:val="00913C4E"/>
    <w:rsid w:val="00917264"/>
    <w:rsid w:val="00917E97"/>
    <w:rsid w:val="00924C63"/>
    <w:rsid w:val="00933381"/>
    <w:rsid w:val="009410EB"/>
    <w:rsid w:val="00945F33"/>
    <w:rsid w:val="00980DC5"/>
    <w:rsid w:val="009820C7"/>
    <w:rsid w:val="009A23A1"/>
    <w:rsid w:val="009B0288"/>
    <w:rsid w:val="009C33C1"/>
    <w:rsid w:val="009D2C0B"/>
    <w:rsid w:val="009D32E3"/>
    <w:rsid w:val="009E256D"/>
    <w:rsid w:val="009E3173"/>
    <w:rsid w:val="009E38F2"/>
    <w:rsid w:val="009F3032"/>
    <w:rsid w:val="009F43CB"/>
    <w:rsid w:val="009F67CA"/>
    <w:rsid w:val="009F73BC"/>
    <w:rsid w:val="009F7AC6"/>
    <w:rsid w:val="00A00568"/>
    <w:rsid w:val="00A10BF7"/>
    <w:rsid w:val="00A11E65"/>
    <w:rsid w:val="00A327A8"/>
    <w:rsid w:val="00A327C3"/>
    <w:rsid w:val="00A65FC1"/>
    <w:rsid w:val="00A81749"/>
    <w:rsid w:val="00A93B9A"/>
    <w:rsid w:val="00AA7EC6"/>
    <w:rsid w:val="00AC3CDD"/>
    <w:rsid w:val="00AC574B"/>
    <w:rsid w:val="00AF6CB7"/>
    <w:rsid w:val="00B21C98"/>
    <w:rsid w:val="00B3146A"/>
    <w:rsid w:val="00B40720"/>
    <w:rsid w:val="00B516E9"/>
    <w:rsid w:val="00B62FCB"/>
    <w:rsid w:val="00B65C06"/>
    <w:rsid w:val="00B6630D"/>
    <w:rsid w:val="00B748DE"/>
    <w:rsid w:val="00BA6A28"/>
    <w:rsid w:val="00BA77E9"/>
    <w:rsid w:val="00BE2068"/>
    <w:rsid w:val="00C3396A"/>
    <w:rsid w:val="00C51075"/>
    <w:rsid w:val="00C559AF"/>
    <w:rsid w:val="00C638AB"/>
    <w:rsid w:val="00C63E34"/>
    <w:rsid w:val="00C700AB"/>
    <w:rsid w:val="00C700BD"/>
    <w:rsid w:val="00C739C3"/>
    <w:rsid w:val="00C75EFB"/>
    <w:rsid w:val="00C927F8"/>
    <w:rsid w:val="00C955D4"/>
    <w:rsid w:val="00C97C2B"/>
    <w:rsid w:val="00CA4991"/>
    <w:rsid w:val="00CA712E"/>
    <w:rsid w:val="00CA774A"/>
    <w:rsid w:val="00CB7D9B"/>
    <w:rsid w:val="00CC1F70"/>
    <w:rsid w:val="00CC5DD8"/>
    <w:rsid w:val="00CF195B"/>
    <w:rsid w:val="00CF79B2"/>
    <w:rsid w:val="00D021E0"/>
    <w:rsid w:val="00D0741C"/>
    <w:rsid w:val="00D551E6"/>
    <w:rsid w:val="00D7222F"/>
    <w:rsid w:val="00D764F1"/>
    <w:rsid w:val="00D82D35"/>
    <w:rsid w:val="00D83016"/>
    <w:rsid w:val="00D875D4"/>
    <w:rsid w:val="00DA2C24"/>
    <w:rsid w:val="00DA4728"/>
    <w:rsid w:val="00DD3197"/>
    <w:rsid w:val="00DD4234"/>
    <w:rsid w:val="00DD5BBC"/>
    <w:rsid w:val="00DF654D"/>
    <w:rsid w:val="00DF7948"/>
    <w:rsid w:val="00E07061"/>
    <w:rsid w:val="00E071BE"/>
    <w:rsid w:val="00E25CAD"/>
    <w:rsid w:val="00E345FF"/>
    <w:rsid w:val="00E36931"/>
    <w:rsid w:val="00E40FFA"/>
    <w:rsid w:val="00E554F8"/>
    <w:rsid w:val="00E736CF"/>
    <w:rsid w:val="00E76F91"/>
    <w:rsid w:val="00E806E3"/>
    <w:rsid w:val="00E863EC"/>
    <w:rsid w:val="00E933B8"/>
    <w:rsid w:val="00EA628D"/>
    <w:rsid w:val="00EB0E66"/>
    <w:rsid w:val="00EB1890"/>
    <w:rsid w:val="00EB79A9"/>
    <w:rsid w:val="00EE3DA1"/>
    <w:rsid w:val="00EE78AE"/>
    <w:rsid w:val="00EF020B"/>
    <w:rsid w:val="00F034AE"/>
    <w:rsid w:val="00F16756"/>
    <w:rsid w:val="00F168D6"/>
    <w:rsid w:val="00F17EBE"/>
    <w:rsid w:val="00F219C1"/>
    <w:rsid w:val="00F25DAF"/>
    <w:rsid w:val="00F26440"/>
    <w:rsid w:val="00F356CB"/>
    <w:rsid w:val="00F47A33"/>
    <w:rsid w:val="00F6221A"/>
    <w:rsid w:val="00F81D60"/>
    <w:rsid w:val="00F84DAB"/>
    <w:rsid w:val="00F9061F"/>
    <w:rsid w:val="00F94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1C5"/>
  </w:style>
  <w:style w:type="paragraph" w:styleId="1">
    <w:name w:val="heading 1"/>
    <w:basedOn w:val="a"/>
    <w:link w:val="10"/>
    <w:qFormat/>
    <w:rsid w:val="004140D6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3A2D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40D6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A2D8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s-rtethemeforecolor-2-5">
    <w:name w:val="ms-rtethemeforecolor-2-5"/>
    <w:basedOn w:val="a0"/>
    <w:rsid w:val="003A2D85"/>
  </w:style>
  <w:style w:type="paragraph" w:styleId="a3">
    <w:name w:val="header"/>
    <w:basedOn w:val="a"/>
    <w:link w:val="a4"/>
    <w:uiPriority w:val="99"/>
    <w:semiHidden/>
    <w:unhideWhenUsed/>
    <w:rsid w:val="003A2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A2D85"/>
  </w:style>
  <w:style w:type="paragraph" w:styleId="a5">
    <w:name w:val="footer"/>
    <w:basedOn w:val="a"/>
    <w:link w:val="a6"/>
    <w:uiPriority w:val="99"/>
    <w:unhideWhenUsed/>
    <w:rsid w:val="003A2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2D85"/>
  </w:style>
  <w:style w:type="paragraph" w:styleId="a7">
    <w:name w:val="List Paragraph"/>
    <w:basedOn w:val="a"/>
    <w:uiPriority w:val="34"/>
    <w:qFormat/>
    <w:rsid w:val="00A327C3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32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qFormat/>
    <w:rsid w:val="00A327A8"/>
    <w:rPr>
      <w:i/>
      <w:iCs/>
    </w:rPr>
  </w:style>
  <w:style w:type="character" w:customStyle="1" w:styleId="c19">
    <w:name w:val="c19"/>
    <w:basedOn w:val="a0"/>
    <w:rsid w:val="005B661E"/>
  </w:style>
  <w:style w:type="character" w:customStyle="1" w:styleId="c1">
    <w:name w:val="c1"/>
    <w:basedOn w:val="a0"/>
    <w:rsid w:val="005B661E"/>
  </w:style>
  <w:style w:type="character" w:customStyle="1" w:styleId="apple-converted-space">
    <w:name w:val="apple-converted-space"/>
    <w:basedOn w:val="a0"/>
    <w:rsid w:val="00F17EBE"/>
  </w:style>
  <w:style w:type="character" w:styleId="aa">
    <w:name w:val="Hyperlink"/>
    <w:basedOn w:val="a0"/>
    <w:uiPriority w:val="99"/>
    <w:unhideWhenUsed/>
    <w:rsid w:val="00F17EBE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1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EBE"/>
    <w:rPr>
      <w:rFonts w:ascii="Tahoma" w:hAnsi="Tahoma" w:cs="Tahoma"/>
      <w:sz w:val="16"/>
      <w:szCs w:val="16"/>
    </w:rPr>
  </w:style>
  <w:style w:type="paragraph" w:styleId="ad">
    <w:name w:val="No Spacing"/>
    <w:qFormat/>
    <w:rsid w:val="004140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4140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140D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rsid w:val="004140D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4140D6"/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4140D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rsid w:val="004140D6"/>
  </w:style>
  <w:style w:type="character" w:customStyle="1" w:styleId="c2">
    <w:name w:val="c2"/>
    <w:rsid w:val="004140D6"/>
  </w:style>
  <w:style w:type="paragraph" w:customStyle="1" w:styleId="af0">
    <w:name w:val="Содержимое таблицы"/>
    <w:basedOn w:val="a"/>
    <w:rsid w:val="004140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4140D6"/>
    <w:pPr>
      <w:jc w:val="center"/>
    </w:pPr>
    <w:rPr>
      <w:b/>
      <w:bCs/>
      <w:i/>
      <w:iCs/>
    </w:rPr>
  </w:style>
  <w:style w:type="character" w:styleId="af2">
    <w:name w:val="Strong"/>
    <w:basedOn w:val="a0"/>
    <w:uiPriority w:val="22"/>
    <w:qFormat/>
    <w:rsid w:val="00F168D6"/>
    <w:rPr>
      <w:b/>
      <w:bCs/>
    </w:rPr>
  </w:style>
  <w:style w:type="paragraph" w:customStyle="1" w:styleId="western">
    <w:name w:val="western"/>
    <w:basedOn w:val="a"/>
    <w:rsid w:val="00F1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16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C927F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C92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7A642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-online.ru/component/djclassifieds/?view=item&amp;cid=4:ped-master&amp;id=2282:&#1086;&#1087;&#1099;&#1090;-&#1087;&#1088;&#1080;&#1084;&#1077;&#1085;&#1077;&#1085;&#1080;&#1103;-&#1094;&#1086;&#1088;-&#1074;-&#1074;&#1086;&#1089;&#1087;&#1080;&#1090;&#1072;&#1090;&#1077;&#1083;&#1100;&#1085;&#1086;&#1084;-&#1087;&#1088;&#1086;&#1094;&#1077;&#1089;&#1089;&#1077;&amp;Itemid=46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CZHTqrjfapWVx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A021F8-43EC-4DB0-839E-4456B2AB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12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Вл</cp:lastModifiedBy>
  <cp:revision>135</cp:revision>
  <cp:lastPrinted>2019-05-05T19:57:00Z</cp:lastPrinted>
  <dcterms:created xsi:type="dcterms:W3CDTF">2019-03-30T15:47:00Z</dcterms:created>
  <dcterms:modified xsi:type="dcterms:W3CDTF">2022-03-28T07:19:00Z</dcterms:modified>
</cp:coreProperties>
</file>